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9B4DF" w14:textId="219396D1" w:rsidR="00291C57" w:rsidRPr="00291C57" w:rsidRDefault="00291C57">
      <w:pPr>
        <w:rPr>
          <w:b/>
          <w:bCs/>
          <w:u w:val="single"/>
          <w:rtl/>
        </w:rPr>
      </w:pPr>
      <w:r w:rsidRPr="00291C57">
        <w:rPr>
          <w:rFonts w:hint="cs"/>
          <w:b/>
          <w:bCs/>
          <w:u w:val="single"/>
          <w:rtl/>
        </w:rPr>
        <w:t>ازمة مالية تجتاح جيوب موظفي بلدية الناصرة</w:t>
      </w:r>
    </w:p>
    <w:p w14:paraId="0B331B06" w14:textId="7C0AF660" w:rsidR="00291C57" w:rsidRPr="00330FA8" w:rsidRDefault="00291C57" w:rsidP="00291C57">
      <w:pPr>
        <w:rPr>
          <w:rtl/>
        </w:rPr>
      </w:pPr>
      <w:r w:rsidRPr="00330FA8">
        <w:rPr>
          <w:rFonts w:hint="cs"/>
          <w:rtl/>
        </w:rPr>
        <w:t xml:space="preserve">منذ </w:t>
      </w:r>
      <w:r w:rsidR="00C711D8" w:rsidRPr="00330FA8">
        <w:rPr>
          <w:rFonts w:hint="cs"/>
          <w:rtl/>
        </w:rPr>
        <w:t>أربع</w:t>
      </w:r>
      <w:r w:rsidRPr="00330FA8">
        <w:rPr>
          <w:rFonts w:hint="cs"/>
          <w:rtl/>
        </w:rPr>
        <w:t xml:space="preserve"> </w:t>
      </w:r>
      <w:r w:rsidR="00330FA8" w:rsidRPr="00330FA8">
        <w:rPr>
          <w:rFonts w:hint="cs"/>
          <w:rtl/>
        </w:rPr>
        <w:t xml:space="preserve">شهور لم </w:t>
      </w:r>
      <w:proofErr w:type="gramStart"/>
      <w:r w:rsidR="00330FA8" w:rsidRPr="00330FA8">
        <w:rPr>
          <w:rFonts w:hint="cs"/>
          <w:rtl/>
        </w:rPr>
        <w:t>يتقاضى</w:t>
      </w:r>
      <w:proofErr w:type="gramEnd"/>
      <w:r w:rsidR="00330FA8" w:rsidRPr="00330FA8">
        <w:rPr>
          <w:rFonts w:hint="cs"/>
          <w:rtl/>
        </w:rPr>
        <w:t xml:space="preserve"> موظفي بلدية الناصرة رواتبهم، مما جعل العديد منهم يعانون من ضائقة مالية صعبة للغاية حيث الكثيرين منهم لديهم عائلة مكونة من عدد من الافراد يصرفون عليهم.</w:t>
      </w:r>
    </w:p>
    <w:p w14:paraId="3740C40C" w14:textId="1E9731E9" w:rsidR="00330FA8" w:rsidRDefault="00E54128" w:rsidP="00291C57">
      <w:pPr>
        <w:rPr>
          <w:rtl/>
        </w:rPr>
      </w:pPr>
      <w:r>
        <w:rPr>
          <w:rFonts w:hint="cs"/>
          <w:rtl/>
        </w:rPr>
        <w:t>اجريت</w:t>
      </w:r>
      <w:r w:rsidR="00330FA8" w:rsidRPr="00330FA8">
        <w:rPr>
          <w:rFonts w:hint="cs"/>
          <w:rtl/>
        </w:rPr>
        <w:t xml:space="preserve"> مراسلة صحيفة حيفا مقابلة مع احدى عمال بلدية الناصرة </w:t>
      </w:r>
      <w:r w:rsidR="00503C39">
        <w:rPr>
          <w:rFonts w:hint="cs"/>
          <w:rtl/>
        </w:rPr>
        <w:t xml:space="preserve">صرح بانه لم </w:t>
      </w:r>
      <w:proofErr w:type="gramStart"/>
      <w:r w:rsidR="00503C39">
        <w:rPr>
          <w:rFonts w:hint="cs"/>
          <w:rtl/>
        </w:rPr>
        <w:t>يتقاضى</w:t>
      </w:r>
      <w:proofErr w:type="gramEnd"/>
      <w:r w:rsidR="00503C39">
        <w:rPr>
          <w:rFonts w:hint="cs"/>
          <w:rtl/>
        </w:rPr>
        <w:t xml:space="preserve"> راتبه من اربع اشهر موضحا انه اب لثلاثة أبناء، يصرف عليهم بشكل كامل، </w:t>
      </w:r>
      <w:r w:rsidR="00B51399">
        <w:rPr>
          <w:rFonts w:hint="cs"/>
          <w:rtl/>
        </w:rPr>
        <w:t xml:space="preserve">أضاف في حديثه ان الوضع الاقتصادي المتدهور شكل عائق على كاحله وجعل عائلته تدخل في </w:t>
      </w:r>
      <w:r w:rsidR="00EE4B74">
        <w:rPr>
          <w:rFonts w:hint="cs"/>
          <w:rtl/>
        </w:rPr>
        <w:t xml:space="preserve">دوامة الدين المالي، أضاف الى ان عاتق عدم قبض </w:t>
      </w:r>
      <w:r>
        <w:rPr>
          <w:rFonts w:hint="cs"/>
          <w:rtl/>
        </w:rPr>
        <w:t>العمال ل</w:t>
      </w:r>
      <w:r w:rsidR="00EE4B74">
        <w:rPr>
          <w:rFonts w:hint="cs"/>
          <w:rtl/>
        </w:rPr>
        <w:t>رواتب</w:t>
      </w:r>
      <w:r>
        <w:rPr>
          <w:rFonts w:hint="cs"/>
          <w:rtl/>
        </w:rPr>
        <w:t>هم</w:t>
      </w:r>
      <w:r w:rsidR="00EE4B74">
        <w:rPr>
          <w:rFonts w:hint="cs"/>
          <w:rtl/>
        </w:rPr>
        <w:t xml:space="preserve"> تقع على مسؤولية بلدية الناصرة ورئيسها السيد علي سلام رئيس بلدية الناصرة.</w:t>
      </w:r>
    </w:p>
    <w:p w14:paraId="455852E9" w14:textId="5649E778" w:rsidR="00395268" w:rsidRDefault="00395268" w:rsidP="00291C57">
      <w:pPr>
        <w:rPr>
          <w:rtl/>
        </w:rPr>
      </w:pPr>
      <w:r>
        <w:fldChar w:fldCharType="begin"/>
      </w:r>
      <w:r>
        <w:instrText xml:space="preserve"> INCLUDEPICTURE "/Users/lylbtrys/Library/Group Containers/UBF8T346G9.ms/WebArchiveCopyPasteTempFiles/com.microsoft.Word/2Q==" \* MERGEFORMATINET </w:instrText>
      </w:r>
      <w:r>
        <w:fldChar w:fldCharType="separate"/>
      </w:r>
      <w:r>
        <w:rPr>
          <w:noProof/>
        </w:rPr>
        <w:drawing>
          <wp:inline distT="0" distB="0" distL="0" distR="0" wp14:anchorId="4A9F5742" wp14:editId="77501531">
            <wp:extent cx="2860675" cy="2860675"/>
            <wp:effectExtent l="0" t="0" r="0" b="0"/>
            <wp:docPr id="2064892044" name="صورة 2" descr="انتخابات الناصرة: ثلاثة مرشحين للرئاسة وانشقاق في الجبه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kuVNZ4qXH5SmkdUP8ojH-Ak_337" descr="انتخابات الناصرة: ثلاثة مرشحين للرئاسة وانشقاق في الجبهة"/>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inline>
        </w:drawing>
      </w:r>
      <w:r>
        <w:fldChar w:fldCharType="end"/>
      </w:r>
    </w:p>
    <w:p w14:paraId="0B87028A" w14:textId="26EDAA03" w:rsidR="00BD7044" w:rsidRDefault="00E54128" w:rsidP="00BD7044">
      <w:pPr>
        <w:rPr>
          <w:rtl/>
        </w:rPr>
      </w:pPr>
      <w:r w:rsidRPr="00395268">
        <w:rPr>
          <w:rFonts w:hint="cs"/>
          <w:b/>
          <w:bCs/>
          <w:u w:val="single"/>
          <w:rtl/>
        </w:rPr>
        <w:t xml:space="preserve">في حديث خاص </w:t>
      </w:r>
      <w:r w:rsidR="0008014E" w:rsidRPr="00395268">
        <w:rPr>
          <w:rFonts w:hint="cs"/>
          <w:b/>
          <w:bCs/>
          <w:u w:val="single"/>
          <w:rtl/>
        </w:rPr>
        <w:t>مع</w:t>
      </w:r>
      <w:r w:rsidRPr="00395268">
        <w:rPr>
          <w:rFonts w:hint="cs"/>
          <w:b/>
          <w:bCs/>
          <w:u w:val="single"/>
          <w:rtl/>
        </w:rPr>
        <w:t xml:space="preserve"> السيد </w:t>
      </w:r>
      <w:r w:rsidR="005A71F7" w:rsidRPr="00395268">
        <w:rPr>
          <w:rFonts w:hint="cs"/>
          <w:b/>
          <w:bCs/>
          <w:u w:val="single"/>
          <w:rtl/>
        </w:rPr>
        <w:t>شريف زعبي الي صحيفة حيفا</w:t>
      </w:r>
      <w:r w:rsidR="005A71F7">
        <w:rPr>
          <w:rFonts w:hint="cs"/>
          <w:rtl/>
        </w:rPr>
        <w:t xml:space="preserve"> أشار الى ان عجز المالي لبلدية الناصرة </w:t>
      </w:r>
      <w:r w:rsidR="000A1503">
        <w:rPr>
          <w:rFonts w:hint="cs"/>
          <w:rtl/>
          <w:lang w:bidi="he-IL"/>
        </w:rPr>
        <w:t xml:space="preserve"> </w:t>
      </w:r>
      <w:r w:rsidR="000A1503">
        <w:rPr>
          <w:rFonts w:hint="cs"/>
          <w:rtl/>
        </w:rPr>
        <w:t xml:space="preserve">بسبب الإدارة للغير سليمة، لم يتقاضى عمال بلدية الناصرة رواتبهن من اربع شعور بسبب العجز المالي الذي تمر به بلدية الناصرة، </w:t>
      </w:r>
      <w:r w:rsidR="00BD7044">
        <w:rPr>
          <w:rFonts w:hint="cs"/>
          <w:rtl/>
        </w:rPr>
        <w:t>علما ان</w:t>
      </w:r>
      <w:r w:rsidR="000A1503">
        <w:rPr>
          <w:rFonts w:hint="cs"/>
          <w:rtl/>
        </w:rPr>
        <w:t xml:space="preserve"> بلدية الناصرة قي الوقت الحالي تعاني من ازمة مالية صعبة حيث لا تستطيع تخصيص مبالغ رواتب العمال</w:t>
      </w:r>
      <w:r w:rsidR="00A13F87">
        <w:rPr>
          <w:rFonts w:hint="cs"/>
          <w:rtl/>
        </w:rPr>
        <w:t>، بالإضافة الا ان في السابق</w:t>
      </w:r>
      <w:r w:rsidR="000A1503">
        <w:rPr>
          <w:rFonts w:hint="cs"/>
          <w:rtl/>
        </w:rPr>
        <w:t xml:space="preserve"> </w:t>
      </w:r>
      <w:r w:rsidR="00A13F87">
        <w:rPr>
          <w:rFonts w:hint="cs"/>
          <w:rtl/>
        </w:rPr>
        <w:t>و</w:t>
      </w:r>
      <w:r w:rsidR="00A13F87">
        <w:rPr>
          <w:rFonts w:hint="cs"/>
          <w:rtl/>
        </w:rPr>
        <w:t>الى</w:t>
      </w:r>
      <w:r w:rsidR="00A13F87">
        <w:rPr>
          <w:rFonts w:hint="cs"/>
          <w:rtl/>
        </w:rPr>
        <w:t xml:space="preserve"> الان لم تدفع بلدية الناصرة مخصصات التقاعد للمتقاعدين</w:t>
      </w:r>
      <w:r w:rsidR="009958C7">
        <w:rPr>
          <w:rFonts w:hint="cs"/>
          <w:rtl/>
        </w:rPr>
        <w:t xml:space="preserve"> بسبب تراكم الديون على</w:t>
      </w:r>
      <w:r w:rsidR="007A171A">
        <w:rPr>
          <w:rFonts w:hint="cs"/>
          <w:rtl/>
        </w:rPr>
        <w:t xml:space="preserve"> بلدية الناصرة </w:t>
      </w:r>
      <w:r w:rsidR="009958C7">
        <w:rPr>
          <w:rFonts w:hint="cs"/>
          <w:rtl/>
        </w:rPr>
        <w:t>ال</w:t>
      </w:r>
      <w:r w:rsidR="007A171A">
        <w:rPr>
          <w:rFonts w:hint="cs"/>
          <w:rtl/>
        </w:rPr>
        <w:t xml:space="preserve">مديونة </w:t>
      </w:r>
      <w:r w:rsidR="007A171A">
        <w:t>90</w:t>
      </w:r>
      <w:r w:rsidR="009958C7">
        <w:rPr>
          <w:rFonts w:hint="cs"/>
          <w:rtl/>
        </w:rPr>
        <w:t xml:space="preserve"> مليون</w:t>
      </w:r>
      <w:r w:rsidR="007A171A">
        <w:rPr>
          <w:rFonts w:hint="cs"/>
          <w:rtl/>
        </w:rPr>
        <w:t xml:space="preserve"> شاقل لمخصصات التقاعد</w:t>
      </w:r>
      <w:r w:rsidR="00A75F56">
        <w:rPr>
          <w:rFonts w:hint="cs"/>
          <w:rtl/>
        </w:rPr>
        <w:t xml:space="preserve"> </w:t>
      </w:r>
      <w:r w:rsidR="00FB3D4C">
        <w:rPr>
          <w:rFonts w:hint="cs"/>
          <w:rtl/>
        </w:rPr>
        <w:t>للموظفين ومنذ اربع اشهر لم يتقاضوا العمال رواتبهم</w:t>
      </w:r>
      <w:r w:rsidR="00FB3D4C">
        <w:t xml:space="preserve">  </w:t>
      </w:r>
      <w:r w:rsidR="00FB3D4C">
        <w:rPr>
          <w:rFonts w:hint="cs"/>
          <w:rtl/>
        </w:rPr>
        <w:t>كما ذكر وزير الداخلية</w:t>
      </w:r>
      <w:r w:rsidR="002B7B2B">
        <w:rPr>
          <w:rFonts w:hint="cs"/>
          <w:rtl/>
        </w:rPr>
        <w:t xml:space="preserve"> موشيه اربيل</w:t>
      </w:r>
      <w:r w:rsidR="00FB3D4C">
        <w:rPr>
          <w:rFonts w:hint="cs"/>
          <w:rtl/>
        </w:rPr>
        <w:t xml:space="preserve"> </w:t>
      </w:r>
      <w:r w:rsidR="009958C7">
        <w:rPr>
          <w:rFonts w:hint="cs"/>
          <w:rtl/>
        </w:rPr>
        <w:t xml:space="preserve">في جلسة أقيمت في الكنيست </w:t>
      </w:r>
      <w:r w:rsidR="00FC31E5">
        <w:rPr>
          <w:rFonts w:hint="cs"/>
          <w:rtl/>
        </w:rPr>
        <w:t xml:space="preserve">الى </w:t>
      </w:r>
      <w:r w:rsidR="00FB3D4C">
        <w:rPr>
          <w:rFonts w:hint="cs"/>
          <w:rtl/>
        </w:rPr>
        <w:t xml:space="preserve">ان الازمة </w:t>
      </w:r>
      <w:r w:rsidR="00BD7044">
        <w:rPr>
          <w:rFonts w:hint="cs"/>
          <w:rtl/>
        </w:rPr>
        <w:t>الاقتصادية</w:t>
      </w:r>
      <w:r w:rsidR="00FB3D4C">
        <w:rPr>
          <w:rFonts w:hint="cs"/>
          <w:rtl/>
        </w:rPr>
        <w:t xml:space="preserve"> التي تمر ب</w:t>
      </w:r>
      <w:r w:rsidR="00BD7044">
        <w:rPr>
          <w:rFonts w:hint="cs"/>
          <w:rtl/>
        </w:rPr>
        <w:t>ه</w:t>
      </w:r>
      <w:r w:rsidR="00FB3D4C">
        <w:rPr>
          <w:rFonts w:hint="cs"/>
          <w:rtl/>
        </w:rPr>
        <w:t xml:space="preserve">ا </w:t>
      </w:r>
      <w:r w:rsidR="00BD7044">
        <w:rPr>
          <w:rFonts w:hint="cs"/>
          <w:rtl/>
        </w:rPr>
        <w:t>ب</w:t>
      </w:r>
      <w:r w:rsidR="00FB3D4C">
        <w:rPr>
          <w:rFonts w:hint="cs"/>
          <w:rtl/>
        </w:rPr>
        <w:t>ل</w:t>
      </w:r>
      <w:r w:rsidR="00BD7044">
        <w:rPr>
          <w:rFonts w:hint="cs"/>
          <w:rtl/>
        </w:rPr>
        <w:t>د</w:t>
      </w:r>
      <w:r w:rsidR="00FB3D4C">
        <w:rPr>
          <w:rFonts w:hint="cs"/>
          <w:rtl/>
        </w:rPr>
        <w:t>ية الناصرة عبارة عن فش</w:t>
      </w:r>
      <w:r w:rsidR="00BD7044">
        <w:rPr>
          <w:rFonts w:hint="cs"/>
          <w:rtl/>
        </w:rPr>
        <w:t>ل</w:t>
      </w:r>
      <w:r w:rsidR="00FB3D4C">
        <w:rPr>
          <w:rFonts w:hint="cs"/>
          <w:rtl/>
        </w:rPr>
        <w:t xml:space="preserve"> ذريع </w:t>
      </w:r>
      <w:r w:rsidR="00BD7044">
        <w:rPr>
          <w:rFonts w:hint="cs"/>
          <w:rtl/>
        </w:rPr>
        <w:t>وسبب الفشل الإداري انهيار مالي، شدد الوزير على ان بلدية الناصرة مقصرة ومتخاذلة باتخاذ القرارات المصيرية التي تخص العديد من القضايا واهمها فشلها بدفع رواتب الموظفين والمتقاعدين.</w:t>
      </w:r>
    </w:p>
    <w:p w14:paraId="4D8BE400" w14:textId="5838816F" w:rsidR="00395268" w:rsidRDefault="00D647D5" w:rsidP="00395268">
      <w:pPr>
        <w:rPr>
          <w:rtl/>
        </w:rPr>
      </w:pPr>
      <w:r>
        <w:rPr>
          <w:rFonts w:hint="cs"/>
          <w:rtl/>
        </w:rPr>
        <w:t xml:space="preserve">واقتبص </w:t>
      </w:r>
      <w:r w:rsidR="00C711D8">
        <w:rPr>
          <w:rFonts w:hint="cs"/>
          <w:rtl/>
        </w:rPr>
        <w:t>شريف</w:t>
      </w:r>
      <w:r>
        <w:rPr>
          <w:rFonts w:hint="cs"/>
          <w:rtl/>
        </w:rPr>
        <w:t xml:space="preserve"> زعبي رئيس كتلة الجبهة من حديث وزير الداخلية أربيل ان بلديه الناصرة بإدارة رئيس البلدية السيد علي سلام. قد أصدرت عدد من الشكات الموقعة دون ر</w:t>
      </w:r>
    </w:p>
    <w:p w14:paraId="0FE2DE9D" w14:textId="66C108E6" w:rsidR="00BD7044" w:rsidRDefault="00FC31E5" w:rsidP="00FC31E5">
      <w:pPr>
        <w:rPr>
          <w:rtl/>
        </w:rPr>
      </w:pPr>
      <w:proofErr w:type="gramStart"/>
      <w:r>
        <w:rPr>
          <w:rFonts w:hint="cs"/>
          <w:rtl/>
        </w:rPr>
        <w:t>اكمل</w:t>
      </w:r>
      <w:proofErr w:type="gramEnd"/>
      <w:r>
        <w:rPr>
          <w:rFonts w:hint="cs"/>
          <w:rtl/>
        </w:rPr>
        <w:t xml:space="preserve"> وزير الداخلية قوله، ضرورة قبول خطة ا</w:t>
      </w:r>
      <w:r w:rsidR="009958C7">
        <w:rPr>
          <w:rFonts w:hint="cs"/>
          <w:rtl/>
        </w:rPr>
        <w:t>لا</w:t>
      </w:r>
      <w:r>
        <w:rPr>
          <w:rFonts w:hint="cs"/>
          <w:rtl/>
        </w:rPr>
        <w:t xml:space="preserve">شفاء المقترحة من قبل وزارة الداخلية الى بلدية الناصرة وذكر ان تم رفضها وتنص خطة الاشفاء على جني الضرائب من مؤسسات معينة، الا ان تم التشديد على عدم قبول اقتراح الاشفاء من قبل بلدية الناصرة معتبرا وزير الداخلية </w:t>
      </w:r>
      <w:r w:rsidR="002B7B2B">
        <w:rPr>
          <w:rFonts w:hint="cs"/>
          <w:rtl/>
        </w:rPr>
        <w:t>أربيل ان</w:t>
      </w:r>
      <w:r w:rsidR="009958C7">
        <w:rPr>
          <w:rFonts w:hint="cs"/>
          <w:rtl/>
        </w:rPr>
        <w:t>ه</w:t>
      </w:r>
      <w:r w:rsidR="002B7B2B">
        <w:rPr>
          <w:rFonts w:hint="cs"/>
          <w:rtl/>
        </w:rPr>
        <w:t xml:space="preserve"> فشل في تقليل الديون المتراكمة</w:t>
      </w:r>
      <w:r w:rsidR="009958C7">
        <w:rPr>
          <w:rFonts w:hint="cs"/>
          <w:rtl/>
        </w:rPr>
        <w:t>.</w:t>
      </w:r>
    </w:p>
    <w:p w14:paraId="14185819" w14:textId="4C0E56D7" w:rsidR="0044224A" w:rsidRDefault="0044224A" w:rsidP="00FC31E5">
      <w:pPr>
        <w:rPr>
          <w:rtl/>
        </w:rPr>
      </w:pPr>
      <w:r>
        <w:lastRenderedPageBreak/>
        <w:fldChar w:fldCharType="begin"/>
      </w:r>
      <w:r>
        <w:instrText xml:space="preserve"> INCLUDEPICTURE "/Users/lylbtrys/Library/Group Containers/UBF8T346G9.ms/WebArchiveCopyPasteTempFiles/com.microsoft.Word/images?q=tbnANd9GcRtaoD7N_C4bGCgW3Qw1nsdQZv5tZ47HQbw9Q&amp;s" \* MERGEFORMATINET </w:instrText>
      </w:r>
      <w:r>
        <w:fldChar w:fldCharType="separate"/>
      </w:r>
      <w:r>
        <w:rPr>
          <w:noProof/>
        </w:rPr>
        <w:drawing>
          <wp:inline distT="0" distB="0" distL="0" distR="0" wp14:anchorId="2D557CC2" wp14:editId="15E9F951">
            <wp:extent cx="3489960" cy="2323465"/>
            <wp:effectExtent l="0" t="0" r="2540" b="635"/>
            <wp:docPr id="736509421" name="صورة 3" descr="وزير الداخلية الإسرائيلي: لا سبب يمنع الحريديم من الانضمام إلى الجي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ZOZNZ4GqFLamkdUPoLqK-As_271" descr="وزير الداخلية الإسرائيلي: لا سبب يمنع الحريديم من الانضمام إلى الجي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9960" cy="2323465"/>
                    </a:xfrm>
                    <a:prstGeom prst="rect">
                      <a:avLst/>
                    </a:prstGeom>
                    <a:noFill/>
                    <a:ln>
                      <a:noFill/>
                    </a:ln>
                  </pic:spPr>
                </pic:pic>
              </a:graphicData>
            </a:graphic>
          </wp:inline>
        </w:drawing>
      </w:r>
      <w:r>
        <w:fldChar w:fldCharType="end"/>
      </w:r>
    </w:p>
    <w:p w14:paraId="3323E11E" w14:textId="77777777" w:rsidR="00395268" w:rsidRDefault="00395268" w:rsidP="00FC31E5">
      <w:pPr>
        <w:rPr>
          <w:rtl/>
        </w:rPr>
      </w:pPr>
    </w:p>
    <w:p w14:paraId="2D56007F" w14:textId="6F41C822" w:rsidR="009958C7" w:rsidRDefault="009958C7" w:rsidP="00FC31E5">
      <w:pPr>
        <w:rPr>
          <w:rtl/>
        </w:rPr>
      </w:pPr>
      <w:r>
        <w:rPr>
          <w:rFonts w:hint="cs"/>
          <w:rtl/>
        </w:rPr>
        <w:t>في نفس حوار الجلسة قام النائب</w:t>
      </w:r>
      <w:r w:rsidR="001848D1">
        <w:rPr>
          <w:rFonts w:hint="cs"/>
          <w:rtl/>
        </w:rPr>
        <w:t>ة</w:t>
      </w:r>
      <w:r>
        <w:rPr>
          <w:rFonts w:hint="cs"/>
          <w:rtl/>
        </w:rPr>
        <w:t xml:space="preserve"> عايدة توما </w:t>
      </w:r>
      <w:r w:rsidR="001848D1">
        <w:rPr>
          <w:rFonts w:hint="cs"/>
          <w:rtl/>
        </w:rPr>
        <w:t xml:space="preserve">بتقديم قدمت طلب استجواب مستعجل لوزير الداخلية موشيه أربيل حول عدم تحويل رواتب المتقاعدين والموظفين ببلدية الناصرة الذين لم يتقاضوا رواتبهم منذ </w:t>
      </w:r>
      <w:proofErr w:type="gramStart"/>
      <w:r w:rsidR="001848D1">
        <w:rPr>
          <w:rFonts w:hint="cs"/>
          <w:rtl/>
        </w:rPr>
        <w:t>اربع</w:t>
      </w:r>
      <w:proofErr w:type="gramEnd"/>
      <w:r w:rsidR="001848D1">
        <w:rPr>
          <w:rFonts w:hint="cs"/>
          <w:rtl/>
        </w:rPr>
        <w:t xml:space="preserve"> شهور، اشترك في الاستجواب لوزير الداخلية</w:t>
      </w:r>
      <w:r w:rsidR="00F53549">
        <w:rPr>
          <w:rFonts w:hint="cs"/>
          <w:rtl/>
        </w:rPr>
        <w:t xml:space="preserve"> النائب الدكتور احمد الطيبي</w:t>
      </w:r>
      <w:r w:rsidR="00193D71">
        <w:rPr>
          <w:rFonts w:hint="cs"/>
          <w:rtl/>
        </w:rPr>
        <w:t>.</w:t>
      </w:r>
    </w:p>
    <w:p w14:paraId="02E7DB76" w14:textId="1D210344" w:rsidR="001E429F" w:rsidRDefault="005E6CE1" w:rsidP="005E6CE1">
      <w:pPr>
        <w:rPr>
          <w:rtl/>
        </w:rPr>
      </w:pPr>
      <w:r w:rsidRPr="005E6CE1">
        <w:rPr>
          <w:rtl/>
        </w:rPr>
        <w:t>قال النائب الطيبي خلال استجوابه وزير الداخلية أربيل:</w:t>
      </w:r>
      <w:r w:rsidR="00D647D5">
        <w:rPr>
          <w:rFonts w:hint="cs"/>
          <w:rtl/>
        </w:rPr>
        <w:t xml:space="preserve"> </w:t>
      </w:r>
      <w:r w:rsidRPr="005E6CE1">
        <w:rPr>
          <w:rtl/>
        </w:rPr>
        <w:t>"مدينة الناصرة هي أكبر مدينة عربية، وهي مدينة سياحية بالرغم من أنها لا تعامل على أنها سياحية، لقد تم التعهد بتحويل 30 مليون شاقل لبلدية الناصرة، خلال جلسة للجنة المالية بحضور وزير المالية، ولم يتم تحويل هذه الميزانية، بينما يتم تفضيل مدن أخرى مثل طبريا وصفد على الناصرة، لربما تجيب وزارة الداخلية لماذا هذا التمييز</w:t>
      </w:r>
      <w:r w:rsidRPr="005E6CE1">
        <w:t>".</w:t>
      </w:r>
    </w:p>
    <w:p w14:paraId="3F236C58" w14:textId="4FCEE2E6" w:rsidR="00193D71" w:rsidRDefault="00CB7268" w:rsidP="00CB7268">
      <w:pPr>
        <w:rPr>
          <w:rtl/>
        </w:rPr>
      </w:pPr>
      <w:r>
        <w:rPr>
          <w:rFonts w:hint="cs"/>
          <w:rtl/>
        </w:rPr>
        <w:t xml:space="preserve">حسب تصريحات وزير الداخلية موشيه </w:t>
      </w:r>
      <w:proofErr w:type="gramStart"/>
      <w:r>
        <w:rPr>
          <w:rFonts w:hint="cs"/>
          <w:rtl/>
        </w:rPr>
        <w:t xml:space="preserve">أربيل </w:t>
      </w:r>
      <w:r w:rsidR="005E6CE1">
        <w:rPr>
          <w:rFonts w:hint="cs"/>
          <w:rtl/>
        </w:rPr>
        <w:t xml:space="preserve"> موجها</w:t>
      </w:r>
      <w:proofErr w:type="gramEnd"/>
      <w:r w:rsidR="005E6CE1">
        <w:rPr>
          <w:rFonts w:hint="cs"/>
          <w:rtl/>
        </w:rPr>
        <w:t xml:space="preserve"> ردا على دكتور احمد الطيبي </w:t>
      </w:r>
      <w:r>
        <w:rPr>
          <w:rFonts w:hint="cs"/>
          <w:rtl/>
        </w:rPr>
        <w:t>"ب</w:t>
      </w:r>
      <w:r w:rsidRPr="00CB7268">
        <w:rPr>
          <w:rtl/>
        </w:rPr>
        <w:t>ابي مفتوح لجميع السلطات المحلية، يهودًا وعربًا، لا نميز بين رؤساء السلطات، ومن أدرى منك بذلك، أنت أكثر من يعلم، وأنت النائب المخضرم في لجنة المالية، السلطات لا تقوم بجباية الضرائب، وفي الناصرة هناك خلل في الجباية. على البلدية أن تبادر بالجباية وبتسهيل الجباية. على البلدية رفع نسبة الجباية، ونحن سنحاول منح تخفيضات لمن ليس لديه القدرة على الدفع</w:t>
      </w:r>
      <w:r w:rsidRPr="00CB7268">
        <w:t>".</w:t>
      </w:r>
    </w:p>
    <w:p w14:paraId="145D7730" w14:textId="788C9386" w:rsidR="0044224A" w:rsidRDefault="0044224A" w:rsidP="00CB7268">
      <w:pPr>
        <w:rPr>
          <w:rtl/>
        </w:rPr>
      </w:pPr>
      <w:r>
        <w:fldChar w:fldCharType="begin"/>
      </w:r>
      <w:r>
        <w:instrText xml:space="preserve"> INCLUDEPICTURE "/Users/lylbtrys/Library/Group Containers/UBF8T346G9.ms/WebArchiveCopyPasteTempFiles/com.microsoft.Word/2Q==" \* MERGEFORMATINET </w:instrText>
      </w:r>
      <w:r>
        <w:fldChar w:fldCharType="separate"/>
      </w:r>
      <w:r>
        <w:rPr>
          <w:noProof/>
        </w:rPr>
        <w:drawing>
          <wp:inline distT="0" distB="0" distL="0" distR="0" wp14:anchorId="43C68488" wp14:editId="06795A5F">
            <wp:extent cx="3456305" cy="2348865"/>
            <wp:effectExtent l="0" t="0" r="0" b="635"/>
            <wp:docPr id="109639397" name="صورة 4" descr="الطيبي يطرح في الكنيست قضية نقص الملاجئ في المجتمع العرب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j-dNZ4mHA7397_UPjNrJsAQ_251" descr="الطيبي يطرح في الكنيست قضية نقص الملاجئ في المجتمع العرب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6305" cy="2348865"/>
                    </a:xfrm>
                    <a:prstGeom prst="rect">
                      <a:avLst/>
                    </a:prstGeom>
                    <a:noFill/>
                    <a:ln>
                      <a:noFill/>
                    </a:ln>
                  </pic:spPr>
                </pic:pic>
              </a:graphicData>
            </a:graphic>
          </wp:inline>
        </w:drawing>
      </w:r>
      <w:r>
        <w:fldChar w:fldCharType="end"/>
      </w:r>
    </w:p>
    <w:p w14:paraId="57470748" w14:textId="44018A5A" w:rsidR="001E429F" w:rsidRDefault="001E429F" w:rsidP="005E6CE1">
      <w:pPr>
        <w:rPr>
          <w:rtl/>
        </w:rPr>
      </w:pPr>
      <w:r>
        <w:rPr>
          <w:rFonts w:hint="cs"/>
          <w:rtl/>
        </w:rPr>
        <w:t>ذكر الطيبي في اخر حديثه</w:t>
      </w:r>
      <w:r w:rsidR="005E6CE1">
        <w:rPr>
          <w:rFonts w:hint="cs"/>
          <w:rtl/>
        </w:rPr>
        <w:t xml:space="preserve">: </w:t>
      </w:r>
      <w:r w:rsidR="005E6CE1" w:rsidRPr="005E6CE1">
        <w:t>"</w:t>
      </w:r>
      <w:r w:rsidR="005E6CE1" w:rsidRPr="005E6CE1">
        <w:rPr>
          <w:rtl/>
        </w:rPr>
        <w:t xml:space="preserve">هذا يسبب أزمة لبلدية الناصرة، وعدم تحويل هذه الميزانية يضر بالجمهور، ويمنع من البلدية تحويل المعاشات للعمال والموظفين، ويمنعها من تأدية مهامها الوظيفية كجمع النفايات والقمامة ومهام اخرى، ولا يمكن للوزارة أن تبرر ذلك بتقصير من البلدية وتترك البلدية بأزمة تسببت بها الوزارة. لقد قمنا بعقد عدة جلسات مع وزير الداخلية أنا ورئيس البلدية السيد علي سلام، والطاقم المهني وقمت بالتواصل مع جهات في وزارة المالية، ونجحنا بتمرير قرض 11 مليون للبلدية، والآن نطالب بتحويل ميزانية لتحويل الرواتب </w:t>
      </w:r>
      <w:proofErr w:type="spellStart"/>
      <w:r w:rsidR="005E6CE1" w:rsidRPr="005E6CE1">
        <w:rPr>
          <w:rtl/>
        </w:rPr>
        <w:t>والنعاشات</w:t>
      </w:r>
      <w:proofErr w:type="spellEnd"/>
      <w:r w:rsidR="005E6CE1" w:rsidRPr="005E6CE1">
        <w:rPr>
          <w:rtl/>
        </w:rPr>
        <w:t xml:space="preserve"> بطلب من رئيس البلدية. وهذا </w:t>
      </w:r>
      <w:r w:rsidR="005E6CE1" w:rsidRPr="005E6CE1">
        <w:rPr>
          <w:rtl/>
        </w:rPr>
        <w:lastRenderedPageBreak/>
        <w:t>حق اساسي للموظفين الذين لم يتلقوا رواتبهم منذ ٤ شهور. وأنت وزير الداخلية مطالب بحل هذه الأزمة، خصوصًا أن قرار المحكمة يقضي بذلك، وأعارض بشدة انجرارك لبعض الموظفين في الوزارة بعدم معالجة هذه الازمة، وأنتم أهملتم الناصرة كما أهملتم عدة بلدات عربية أخرى</w:t>
      </w:r>
      <w:r w:rsidR="005E6CE1" w:rsidRPr="005E6CE1">
        <w:t>." </w:t>
      </w:r>
    </w:p>
    <w:p w14:paraId="2FF4C669" w14:textId="72B89893" w:rsidR="0051570C" w:rsidRDefault="0051570C" w:rsidP="005E6CE1">
      <w:pPr>
        <w:rPr>
          <w:rtl/>
        </w:rPr>
      </w:pPr>
      <w:r>
        <w:rPr>
          <w:rFonts w:hint="cs"/>
          <w:rtl/>
        </w:rPr>
        <w:t>استكملنا حديثنا مع شريف زعبي رئيس كتلة الجبهة</w:t>
      </w:r>
    </w:p>
    <w:p w14:paraId="6C541762" w14:textId="13D43A3E" w:rsidR="0051570C" w:rsidRDefault="0051570C" w:rsidP="005E6CE1">
      <w:pPr>
        <w:rPr>
          <w:rtl/>
        </w:rPr>
      </w:pPr>
      <w:r>
        <w:rPr>
          <w:rFonts w:hint="cs"/>
          <w:rtl/>
        </w:rPr>
        <w:t>هل يوجد تحقيق رسمي من تقوم به وزارة الداخلية؟ ما هو التحقيق؟</w:t>
      </w:r>
    </w:p>
    <w:p w14:paraId="3AB07301" w14:textId="5DC976BC" w:rsidR="0051570C" w:rsidRDefault="0051570C" w:rsidP="005E6CE1">
      <w:pPr>
        <w:rPr>
          <w:rtl/>
        </w:rPr>
      </w:pPr>
      <w:r>
        <w:rPr>
          <w:rFonts w:hint="cs"/>
          <w:rtl/>
        </w:rPr>
        <w:t xml:space="preserve">يعد تقديم شكوى من قسم نقابة العمال الى المحكمة على خلفية عدم تقاضي العمال رواتبهم لمدة </w:t>
      </w:r>
      <w:proofErr w:type="gramStart"/>
      <w:r>
        <w:rPr>
          <w:rFonts w:hint="cs"/>
          <w:rtl/>
        </w:rPr>
        <w:t>اربع</w:t>
      </w:r>
      <w:proofErr w:type="gramEnd"/>
      <w:r>
        <w:rPr>
          <w:rFonts w:hint="cs"/>
          <w:rtl/>
        </w:rPr>
        <w:t xml:space="preserve"> اشهر قامت وزارة الداخلية بتشكيل لجنة تحقيق رسمية حسب القانون </w:t>
      </w:r>
      <w:r w:rsidR="00B762E3">
        <w:rPr>
          <w:rFonts w:hint="cs"/>
          <w:rtl/>
        </w:rPr>
        <w:t>وستقوم اللجنة بتحقيق بالقضايا المختلفة: الرواتب، والقضايا المقصرة بها بلدية الناصر</w:t>
      </w:r>
      <w:r w:rsidR="0010643A">
        <w:rPr>
          <w:rFonts w:hint="cs"/>
          <w:rtl/>
        </w:rPr>
        <w:t>ة.</w:t>
      </w:r>
    </w:p>
    <w:p w14:paraId="3AEE4AAD" w14:textId="0DFA294D" w:rsidR="0010643A" w:rsidRDefault="0010643A" w:rsidP="0010643A">
      <w:pPr>
        <w:rPr>
          <w:rtl/>
        </w:rPr>
      </w:pPr>
      <w:r>
        <w:rPr>
          <w:rFonts w:hint="cs"/>
          <w:rtl/>
        </w:rPr>
        <w:t xml:space="preserve">هل يوجد تعاون بين كتلة الجبهة وكتلة </w:t>
      </w:r>
      <w:proofErr w:type="spellStart"/>
      <w:r>
        <w:rPr>
          <w:rFonts w:hint="cs"/>
          <w:rtl/>
        </w:rPr>
        <w:t>ناصرتي</w:t>
      </w:r>
      <w:proofErr w:type="spellEnd"/>
      <w:r>
        <w:rPr>
          <w:rFonts w:hint="cs"/>
          <w:rtl/>
        </w:rPr>
        <w:t xml:space="preserve"> برئاسة علي سلام في حل فضية عدم تقاضي العمال رواتبهم؟ </w:t>
      </w:r>
    </w:p>
    <w:p w14:paraId="4B432F1C" w14:textId="3B140C56" w:rsidR="00F05F31" w:rsidRDefault="0010643A" w:rsidP="00C711D8">
      <w:pPr>
        <w:rPr>
          <w:rtl/>
        </w:rPr>
      </w:pPr>
      <w:r>
        <w:rPr>
          <w:rFonts w:hint="cs"/>
          <w:rtl/>
        </w:rPr>
        <w:t xml:space="preserve">عبر السيد شريف زعبي موضحا ان رئيس بلدية الناصرة السيد علي سلام منذ بداية توليه منصبه اعلن انه يرفض الاتلاف والتعاون مع أي كتلة او حزب، </w:t>
      </w:r>
      <w:r w:rsidR="00F05F31">
        <w:rPr>
          <w:rFonts w:hint="cs"/>
          <w:rtl/>
        </w:rPr>
        <w:t xml:space="preserve">رافضا التعاون مع كتلة الجبهة، بالرغم من العديد من موظفي قائمة </w:t>
      </w:r>
      <w:proofErr w:type="spellStart"/>
      <w:r w:rsidR="00F05F31">
        <w:rPr>
          <w:rFonts w:hint="cs"/>
          <w:rtl/>
        </w:rPr>
        <w:t>ناصرتي</w:t>
      </w:r>
      <w:proofErr w:type="spellEnd"/>
      <w:r w:rsidR="00F05F31">
        <w:rPr>
          <w:rFonts w:hint="cs"/>
          <w:rtl/>
        </w:rPr>
        <w:t xml:space="preserve"> قدموا استقالتهم وعلى راسهم نائب اعماله السابق السيد سمير السعدي، بالرغم ان هناك عدم تقبل من رئيس البلدية الا ان كتلة الجبهة قدمت طلبا لرئيس البلدية علي سلام </w:t>
      </w:r>
      <w:r w:rsidR="00C711D8">
        <w:rPr>
          <w:rFonts w:hint="cs"/>
          <w:rtl/>
        </w:rPr>
        <w:t>ب</w:t>
      </w:r>
      <w:r w:rsidR="00F05F31">
        <w:rPr>
          <w:rFonts w:hint="cs"/>
          <w:rtl/>
        </w:rPr>
        <w:t xml:space="preserve">تمرير قرض للدفع من خلاله رواتب العمال، </w:t>
      </w:r>
      <w:r w:rsidR="00B8618D">
        <w:rPr>
          <w:rFonts w:hint="cs"/>
          <w:rtl/>
        </w:rPr>
        <w:t xml:space="preserve">القرض المقترح </w:t>
      </w:r>
      <w:r w:rsidR="00C25046">
        <w:rPr>
          <w:rFonts w:hint="cs"/>
          <w:rtl/>
        </w:rPr>
        <w:t>على حساب خطة اشفاء</w:t>
      </w:r>
      <w:r w:rsidR="00350FAE">
        <w:rPr>
          <w:rFonts w:hint="cs"/>
          <w:rtl/>
        </w:rPr>
        <w:t xml:space="preserve"> عادلة الا ان قائمة </w:t>
      </w:r>
      <w:proofErr w:type="spellStart"/>
      <w:r w:rsidR="00350FAE">
        <w:rPr>
          <w:rFonts w:hint="cs"/>
          <w:rtl/>
        </w:rPr>
        <w:t>ناصرت</w:t>
      </w:r>
      <w:r w:rsidR="00C03755">
        <w:rPr>
          <w:rFonts w:hint="cs"/>
          <w:rtl/>
        </w:rPr>
        <w:t>ي</w:t>
      </w:r>
      <w:proofErr w:type="spellEnd"/>
      <w:r w:rsidR="00350FAE">
        <w:rPr>
          <w:rFonts w:hint="cs"/>
          <w:rtl/>
        </w:rPr>
        <w:t xml:space="preserve"> رفضت خطة الاشفاء وقدمت خطة تقتصر</w:t>
      </w:r>
      <w:r w:rsidR="00C25046">
        <w:rPr>
          <w:rFonts w:hint="cs"/>
          <w:rtl/>
        </w:rPr>
        <w:t xml:space="preserve"> على رفض العديد من العمال ورفع نسبة </w:t>
      </w:r>
      <w:proofErr w:type="spellStart"/>
      <w:r w:rsidR="00C25046">
        <w:rPr>
          <w:rFonts w:hint="cs"/>
          <w:rtl/>
        </w:rPr>
        <w:t>الارنونا</w:t>
      </w:r>
      <w:proofErr w:type="spellEnd"/>
      <w:r w:rsidR="00C711D8">
        <w:rPr>
          <w:rFonts w:hint="cs"/>
          <w:rtl/>
        </w:rPr>
        <w:t>.</w:t>
      </w:r>
    </w:p>
    <w:p w14:paraId="689851BB" w14:textId="13220379" w:rsidR="00C711D8" w:rsidRDefault="003F09D1" w:rsidP="00C711D8">
      <w:pPr>
        <w:rPr>
          <w:rtl/>
        </w:rPr>
      </w:pPr>
      <w:r>
        <w:rPr>
          <w:rFonts w:hint="cs"/>
          <w:rtl/>
        </w:rPr>
        <w:t>هل وزارة الداخلية متواطئة مع بلدية الناصرة والسيد علي سلام بعدم دفع رواتب العمال؟</w:t>
      </w:r>
    </w:p>
    <w:p w14:paraId="691C2182" w14:textId="242CEB7B" w:rsidR="003F09D1" w:rsidRDefault="003F09D1" w:rsidP="00C711D8">
      <w:pPr>
        <w:rPr>
          <w:rtl/>
        </w:rPr>
      </w:pPr>
      <w:r>
        <w:rPr>
          <w:rFonts w:hint="cs"/>
          <w:rtl/>
        </w:rPr>
        <w:t xml:space="preserve">وزارة الداخلية </w:t>
      </w:r>
      <w:proofErr w:type="spellStart"/>
      <w:r w:rsidR="006C40DE">
        <w:rPr>
          <w:rFonts w:hint="cs"/>
          <w:rtl/>
        </w:rPr>
        <w:t>تواطئت</w:t>
      </w:r>
      <w:proofErr w:type="spellEnd"/>
      <w:r>
        <w:rPr>
          <w:rFonts w:hint="cs"/>
          <w:rtl/>
        </w:rPr>
        <w:t xml:space="preserve"> مع بلدية الناصرة بسكوتها التام مدة عشر أعوام على جميع التجاوزات التي تم تجاوزها من قبل البلدية بالرغم من اصدار وزارة الخارجية من مدة قصيرة تقرير مفصل بخصوص العجز المالي. موضحا شريف زعبي </w:t>
      </w:r>
      <w:r w:rsidR="007F6AD1">
        <w:rPr>
          <w:rFonts w:hint="cs"/>
          <w:rtl/>
        </w:rPr>
        <w:t xml:space="preserve">ان التقرير كشف تجاوز بلدية الناصرة بقيامها بتجاوزات حيث </w:t>
      </w:r>
      <w:r w:rsidR="007F6AD1">
        <w:t>6000</w:t>
      </w:r>
      <w:r w:rsidR="007F6AD1">
        <w:rPr>
          <w:rFonts w:hint="cs"/>
          <w:rtl/>
        </w:rPr>
        <w:t xml:space="preserve"> منزل يستفيد من عدم دفع </w:t>
      </w:r>
      <w:proofErr w:type="spellStart"/>
      <w:r w:rsidR="007F6AD1">
        <w:rPr>
          <w:rFonts w:hint="cs"/>
          <w:rtl/>
        </w:rPr>
        <w:t>الارنونا</w:t>
      </w:r>
      <w:proofErr w:type="spellEnd"/>
      <w:r w:rsidR="007F6AD1">
        <w:rPr>
          <w:rFonts w:hint="cs"/>
          <w:rtl/>
        </w:rPr>
        <w:t>، معبر ان وزارة الداخلية ساعدت وشاركت علي سلام تخبئه براهن التقصير من رئيس البلدية، واضافة زعبي حديثه ان سكوت وزارة الداخلية هدفه س</w:t>
      </w:r>
      <w:r w:rsidR="006C40DE">
        <w:rPr>
          <w:rFonts w:hint="cs"/>
          <w:rtl/>
        </w:rPr>
        <w:t xml:space="preserve">ياسي حيث أوضح ان حسب القانون حين تواجد دين مالي </w:t>
      </w:r>
      <w:r w:rsidR="006C40DE">
        <w:t>15</w:t>
      </w:r>
      <w:r w:rsidR="006C40DE">
        <w:rPr>
          <w:rFonts w:hint="cs"/>
          <w:rtl/>
        </w:rPr>
        <w:t>٪</w:t>
      </w:r>
      <w:r w:rsidR="006C40DE">
        <w:t>  </w:t>
      </w:r>
      <w:r w:rsidR="006C40DE">
        <w:rPr>
          <w:rFonts w:hint="cs"/>
          <w:rtl/>
        </w:rPr>
        <w:t xml:space="preserve"> على البلديات ستدخل الوزارة الداخلية لحل مشكلة الدين الا ان لم تتدخل وزارة الداخلية تاركة بلدية الناصرة غارقة في الديون، من جهة أخرى قال زعبي ان مهمة بلدية الناصرة دفع رواتب العمال ولكن المشكلة الحقيقية هي السماح من قيب وزارة الداخلية في عدم مراقبة بلدية الناصرة بالشكل المهني.</w:t>
      </w:r>
    </w:p>
    <w:p w14:paraId="08E24134" w14:textId="02067415" w:rsidR="007A0CEB" w:rsidRDefault="007A0CEB" w:rsidP="000303BD">
      <w:pPr>
        <w:rPr>
          <w:rtl/>
        </w:rPr>
      </w:pPr>
      <w:r>
        <w:rPr>
          <w:rFonts w:hint="cs"/>
          <w:rtl/>
        </w:rPr>
        <w:t>متى ستدفع رواتب موظفي بلدية الناصرة؟</w:t>
      </w:r>
    </w:p>
    <w:p w14:paraId="7735CD01" w14:textId="42275C2F" w:rsidR="00864A2E" w:rsidRDefault="00864A2E" w:rsidP="00864A2E">
      <w:pPr>
        <w:rPr>
          <w:rFonts w:hint="cs"/>
          <w:rtl/>
        </w:rPr>
      </w:pPr>
      <w:r>
        <w:rPr>
          <w:rFonts w:hint="cs"/>
          <w:rtl/>
        </w:rPr>
        <w:t xml:space="preserve">توصلنا الى </w:t>
      </w:r>
      <w:r w:rsidR="00C72C5B">
        <w:rPr>
          <w:rFonts w:hint="cs"/>
          <w:rtl/>
        </w:rPr>
        <w:t xml:space="preserve">اقتراح تم طرحه في جلسة الكنيست وطرحته النائبة عايدة توما على وزير الداخلية، دخل قسم </w:t>
      </w:r>
      <w:proofErr w:type="spellStart"/>
      <w:r w:rsidR="00C72C5B">
        <w:rPr>
          <w:rFonts w:hint="cs"/>
          <w:rtl/>
        </w:rPr>
        <w:t>الارنونا</w:t>
      </w:r>
      <w:proofErr w:type="spellEnd"/>
      <w:r w:rsidR="00C72C5B">
        <w:rPr>
          <w:rFonts w:hint="cs"/>
          <w:rtl/>
        </w:rPr>
        <w:t xml:space="preserve"> الى بلدية </w:t>
      </w:r>
      <w:proofErr w:type="spellStart"/>
      <w:r w:rsidR="00C72C5B">
        <w:rPr>
          <w:rFonts w:hint="cs"/>
          <w:rtl/>
        </w:rPr>
        <w:t>الناصزة</w:t>
      </w:r>
      <w:proofErr w:type="spellEnd"/>
      <w:r w:rsidR="00C72C5B">
        <w:rPr>
          <w:rFonts w:hint="cs"/>
          <w:rtl/>
        </w:rPr>
        <w:t xml:space="preserve"> ما يقارب </w:t>
      </w:r>
      <w:r w:rsidR="00C72C5B">
        <w:t>10</w:t>
      </w:r>
      <w:r w:rsidR="00C72C5B">
        <w:rPr>
          <w:rFonts w:hint="cs"/>
          <w:rtl/>
        </w:rPr>
        <w:t xml:space="preserve"> مليون شاقل وفي اقترحت النائبة عايدة توما بعد جباية المبلغ من المواطنين إدخاله بشكل مباشر الى رواتب عمال البلدية، فقط في هذه الحالة سيتم دقع الرواتب.</w:t>
      </w:r>
    </w:p>
    <w:p w14:paraId="58A50B29" w14:textId="77777777" w:rsidR="0044224A" w:rsidRDefault="0044224A" w:rsidP="0044224A">
      <w:pPr>
        <w:rPr>
          <w:rtl/>
        </w:rPr>
      </w:pPr>
      <w:r>
        <w:rPr>
          <w:rFonts w:hint="cs"/>
          <w:rtl/>
        </w:rPr>
        <w:t>هل علي سلام رئيس بلدية الناصرة يستطيع ان يدير شؤون بلدية الناصرة ومدينة الناصرة؟</w:t>
      </w:r>
    </w:p>
    <w:p w14:paraId="4EAA0633" w14:textId="77777777" w:rsidR="0044224A" w:rsidRDefault="0044224A" w:rsidP="0044224A">
      <w:pPr>
        <w:rPr>
          <w:rtl/>
        </w:rPr>
      </w:pPr>
      <w:r>
        <w:rPr>
          <w:rFonts w:hint="cs"/>
          <w:rtl/>
        </w:rPr>
        <w:t xml:space="preserve">بالتأكيد </w:t>
      </w:r>
      <w:proofErr w:type="gramStart"/>
      <w:r>
        <w:rPr>
          <w:rFonts w:hint="cs"/>
          <w:rtl/>
        </w:rPr>
        <w:t>اصبحنا</w:t>
      </w:r>
      <w:proofErr w:type="gramEnd"/>
      <w:r>
        <w:rPr>
          <w:rFonts w:hint="cs"/>
          <w:rtl/>
        </w:rPr>
        <w:t xml:space="preserve"> متأكدين انه فشل بالقيام بالعديد من المهام الإدارية، فشل بتقديم الخدمات مثل: النظافة، سفريات للمدارس، </w:t>
      </w:r>
      <w:proofErr w:type="spellStart"/>
      <w:r>
        <w:rPr>
          <w:rFonts w:hint="cs"/>
          <w:rtl/>
        </w:rPr>
        <w:t>النويديات</w:t>
      </w:r>
      <w:proofErr w:type="spellEnd"/>
      <w:r>
        <w:rPr>
          <w:rFonts w:hint="cs"/>
          <w:rtl/>
        </w:rPr>
        <w:t xml:space="preserve"> التي تحتاج الى طعام، تقصيره في جميع تلك الاعمال دليلا على انه فشل في إدارة مدينة وبلدية الناصرة، ونطلب بعد فشله في عمله وإدارة البلد ان يقدم استقالته، بالرغم من ات الغطاء السياسي طيلة الفترة كان مساندا له مع جميع التجاوزات.</w:t>
      </w:r>
    </w:p>
    <w:p w14:paraId="59ABCC10" w14:textId="77777777" w:rsidR="006C40DE" w:rsidRPr="006C40DE" w:rsidRDefault="006C40DE" w:rsidP="00C711D8">
      <w:pPr>
        <w:rPr>
          <w:rFonts w:hint="cs"/>
          <w:rtl/>
        </w:rPr>
      </w:pPr>
    </w:p>
    <w:p w14:paraId="04898FE5" w14:textId="77777777" w:rsidR="00C25046" w:rsidRDefault="00C25046" w:rsidP="007503AD">
      <w:pPr>
        <w:rPr>
          <w:rFonts w:hint="cs"/>
          <w:rtl/>
        </w:rPr>
      </w:pPr>
    </w:p>
    <w:p w14:paraId="1B2129C7" w14:textId="77777777" w:rsidR="00CF4997" w:rsidRPr="005E6CE1" w:rsidRDefault="00CF4997" w:rsidP="005E6CE1">
      <w:pPr>
        <w:rPr>
          <w:rFonts w:hint="cs"/>
          <w:rtl/>
        </w:rPr>
      </w:pPr>
    </w:p>
    <w:p w14:paraId="0BDD056D" w14:textId="61E753CE" w:rsidR="00291C57" w:rsidRPr="00291C57" w:rsidRDefault="00291C57">
      <w:pPr>
        <w:rPr>
          <w:b/>
          <w:bCs/>
          <w:u w:val="single"/>
        </w:rPr>
      </w:pPr>
    </w:p>
    <w:sectPr w:rsidR="00291C57" w:rsidRPr="00291C57" w:rsidSect="00996DB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57"/>
    <w:rsid w:val="000303BD"/>
    <w:rsid w:val="0008014E"/>
    <w:rsid w:val="000A1503"/>
    <w:rsid w:val="0010643A"/>
    <w:rsid w:val="001848D1"/>
    <w:rsid w:val="00193D71"/>
    <w:rsid w:val="001E429F"/>
    <w:rsid w:val="00291C57"/>
    <w:rsid w:val="002B7B2B"/>
    <w:rsid w:val="00330FA8"/>
    <w:rsid w:val="00350FAE"/>
    <w:rsid w:val="00395268"/>
    <w:rsid w:val="003F09D1"/>
    <w:rsid w:val="0044224A"/>
    <w:rsid w:val="00503C39"/>
    <w:rsid w:val="0051570C"/>
    <w:rsid w:val="005A71F7"/>
    <w:rsid w:val="005E6CE1"/>
    <w:rsid w:val="00672EE8"/>
    <w:rsid w:val="006C40DE"/>
    <w:rsid w:val="00725BCB"/>
    <w:rsid w:val="007503AD"/>
    <w:rsid w:val="00785640"/>
    <w:rsid w:val="007A0CEB"/>
    <w:rsid w:val="007A171A"/>
    <w:rsid w:val="007F6AD1"/>
    <w:rsid w:val="00864A2E"/>
    <w:rsid w:val="009958C7"/>
    <w:rsid w:val="00996DB4"/>
    <w:rsid w:val="00A13F87"/>
    <w:rsid w:val="00A75F56"/>
    <w:rsid w:val="00B51399"/>
    <w:rsid w:val="00B762E3"/>
    <w:rsid w:val="00B83407"/>
    <w:rsid w:val="00B8618D"/>
    <w:rsid w:val="00BD7044"/>
    <w:rsid w:val="00BE7FBB"/>
    <w:rsid w:val="00C03755"/>
    <w:rsid w:val="00C25046"/>
    <w:rsid w:val="00C277FC"/>
    <w:rsid w:val="00C711D8"/>
    <w:rsid w:val="00C72C5B"/>
    <w:rsid w:val="00CB7268"/>
    <w:rsid w:val="00CF4997"/>
    <w:rsid w:val="00D03017"/>
    <w:rsid w:val="00D647D5"/>
    <w:rsid w:val="00D75FAA"/>
    <w:rsid w:val="00E54128"/>
    <w:rsid w:val="00EE4B74"/>
    <w:rsid w:val="00F05F31"/>
    <w:rsid w:val="00F338BB"/>
    <w:rsid w:val="00F53549"/>
    <w:rsid w:val="00F73885"/>
    <w:rsid w:val="00FB3D4C"/>
    <w:rsid w:val="00FC31E5"/>
    <w:rsid w:val="00FD1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56A0"/>
  <w15:chartTrackingRefBased/>
  <w15:docId w15:val="{65B9E608-3FBB-5C43-B967-EB427A1A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91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91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91C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91C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91C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91C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1C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1C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1C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1C5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91C5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91C5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91C5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91C57"/>
    <w:rPr>
      <w:rFonts w:eastAsiaTheme="majorEastAsia" w:cstheme="majorBidi"/>
      <w:color w:val="0F4761" w:themeColor="accent1" w:themeShade="BF"/>
    </w:rPr>
  </w:style>
  <w:style w:type="character" w:customStyle="1" w:styleId="6Char">
    <w:name w:val="عنوان 6 Char"/>
    <w:basedOn w:val="a0"/>
    <w:link w:val="6"/>
    <w:uiPriority w:val="9"/>
    <w:semiHidden/>
    <w:rsid w:val="00291C57"/>
    <w:rPr>
      <w:rFonts w:eastAsiaTheme="majorEastAsia" w:cstheme="majorBidi"/>
      <w:i/>
      <w:iCs/>
      <w:color w:val="595959" w:themeColor="text1" w:themeTint="A6"/>
    </w:rPr>
  </w:style>
  <w:style w:type="character" w:customStyle="1" w:styleId="7Char">
    <w:name w:val="عنوان 7 Char"/>
    <w:basedOn w:val="a0"/>
    <w:link w:val="7"/>
    <w:uiPriority w:val="9"/>
    <w:semiHidden/>
    <w:rsid w:val="00291C57"/>
    <w:rPr>
      <w:rFonts w:eastAsiaTheme="majorEastAsia" w:cstheme="majorBidi"/>
      <w:color w:val="595959" w:themeColor="text1" w:themeTint="A6"/>
    </w:rPr>
  </w:style>
  <w:style w:type="character" w:customStyle="1" w:styleId="8Char">
    <w:name w:val="عنوان 8 Char"/>
    <w:basedOn w:val="a0"/>
    <w:link w:val="8"/>
    <w:uiPriority w:val="9"/>
    <w:semiHidden/>
    <w:rsid w:val="00291C57"/>
    <w:rPr>
      <w:rFonts w:eastAsiaTheme="majorEastAsia" w:cstheme="majorBidi"/>
      <w:i/>
      <w:iCs/>
      <w:color w:val="272727" w:themeColor="text1" w:themeTint="D8"/>
    </w:rPr>
  </w:style>
  <w:style w:type="character" w:customStyle="1" w:styleId="9Char">
    <w:name w:val="عنوان 9 Char"/>
    <w:basedOn w:val="a0"/>
    <w:link w:val="9"/>
    <w:uiPriority w:val="9"/>
    <w:semiHidden/>
    <w:rsid w:val="00291C57"/>
    <w:rPr>
      <w:rFonts w:eastAsiaTheme="majorEastAsia" w:cstheme="majorBidi"/>
      <w:color w:val="272727" w:themeColor="text1" w:themeTint="D8"/>
    </w:rPr>
  </w:style>
  <w:style w:type="paragraph" w:styleId="a3">
    <w:name w:val="Title"/>
    <w:basedOn w:val="a"/>
    <w:next w:val="a"/>
    <w:link w:val="Char"/>
    <w:uiPriority w:val="10"/>
    <w:qFormat/>
    <w:rsid w:val="00291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1C5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1C5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1C5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1C57"/>
    <w:pPr>
      <w:spacing w:before="160"/>
      <w:jc w:val="center"/>
    </w:pPr>
    <w:rPr>
      <w:i/>
      <w:iCs/>
      <w:color w:val="404040" w:themeColor="text1" w:themeTint="BF"/>
    </w:rPr>
  </w:style>
  <w:style w:type="character" w:customStyle="1" w:styleId="Char1">
    <w:name w:val="اقتباس Char"/>
    <w:basedOn w:val="a0"/>
    <w:link w:val="a5"/>
    <w:uiPriority w:val="29"/>
    <w:rsid w:val="00291C57"/>
    <w:rPr>
      <w:i/>
      <w:iCs/>
      <w:color w:val="404040" w:themeColor="text1" w:themeTint="BF"/>
    </w:rPr>
  </w:style>
  <w:style w:type="paragraph" w:styleId="a6">
    <w:name w:val="List Paragraph"/>
    <w:basedOn w:val="a"/>
    <w:uiPriority w:val="34"/>
    <w:qFormat/>
    <w:rsid w:val="00291C57"/>
    <w:pPr>
      <w:ind w:left="720"/>
      <w:contextualSpacing/>
    </w:pPr>
  </w:style>
  <w:style w:type="character" w:styleId="a7">
    <w:name w:val="Intense Emphasis"/>
    <w:basedOn w:val="a0"/>
    <w:uiPriority w:val="21"/>
    <w:qFormat/>
    <w:rsid w:val="00291C57"/>
    <w:rPr>
      <w:i/>
      <w:iCs/>
      <w:color w:val="0F4761" w:themeColor="accent1" w:themeShade="BF"/>
    </w:rPr>
  </w:style>
  <w:style w:type="paragraph" w:styleId="a8">
    <w:name w:val="Intense Quote"/>
    <w:basedOn w:val="a"/>
    <w:next w:val="a"/>
    <w:link w:val="Char2"/>
    <w:uiPriority w:val="30"/>
    <w:qFormat/>
    <w:rsid w:val="00291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91C57"/>
    <w:rPr>
      <w:i/>
      <w:iCs/>
      <w:color w:val="0F4761" w:themeColor="accent1" w:themeShade="BF"/>
    </w:rPr>
  </w:style>
  <w:style w:type="character" w:styleId="a9">
    <w:name w:val="Intense Reference"/>
    <w:basedOn w:val="a0"/>
    <w:uiPriority w:val="32"/>
    <w:qFormat/>
    <w:rsid w:val="00291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4</Pages>
  <Words>1212</Words>
  <Characters>5564</Characters>
  <Application>Microsoft Office Word</Application>
  <DocSecurity>0</DocSecurity>
  <Lines>91</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Batrice</dc:creator>
  <cp:keywords/>
  <dc:description/>
  <cp:lastModifiedBy>Leila Batrice</cp:lastModifiedBy>
  <cp:revision>75</cp:revision>
  <dcterms:created xsi:type="dcterms:W3CDTF">2024-11-30T18:50:00Z</dcterms:created>
  <dcterms:modified xsi:type="dcterms:W3CDTF">2024-12-02T17:05:00Z</dcterms:modified>
</cp:coreProperties>
</file>